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39" w:rsidRPr="00CE12B4" w:rsidRDefault="00E17839" w:rsidP="00E17839">
      <w:pPr>
        <w:pStyle w:val="a5"/>
        <w:jc w:val="center"/>
        <w:rPr>
          <w:rFonts w:ascii="华文细黑" w:eastAsia="华文细黑" w:hAnsi="华文细黑" w:cs="宋体"/>
          <w:bCs/>
          <w:color w:val="000000"/>
          <w:kern w:val="0"/>
          <w:sz w:val="28"/>
          <w:szCs w:val="28"/>
        </w:rPr>
      </w:pPr>
      <w:r w:rsidRPr="00CE12B4">
        <w:rPr>
          <w:rFonts w:ascii="华文细黑" w:eastAsia="华文细黑" w:hAnsi="华文细黑" w:cs="宋体" w:hint="eastAsia"/>
          <w:bCs/>
          <w:color w:val="000000"/>
          <w:kern w:val="0"/>
          <w:sz w:val="28"/>
          <w:szCs w:val="28"/>
        </w:rPr>
        <w:t>2017</w:t>
      </w:r>
      <w:r w:rsidRPr="00CE12B4">
        <w:rPr>
          <w:rFonts w:ascii="华文细黑" w:eastAsia="华文细黑" w:hAnsi="华文细黑" w:cs="宋体"/>
          <w:bCs/>
          <w:color w:val="000000"/>
          <w:kern w:val="0"/>
          <w:sz w:val="28"/>
          <w:szCs w:val="28"/>
        </w:rPr>
        <w:t>全国外语院校英语专业联席会议</w:t>
      </w:r>
    </w:p>
    <w:p w:rsidR="00E17839" w:rsidRPr="00CE12B4" w:rsidRDefault="00E17839" w:rsidP="00E17839">
      <w:pPr>
        <w:pStyle w:val="a5"/>
        <w:jc w:val="center"/>
        <w:rPr>
          <w:rFonts w:ascii="华文细黑" w:eastAsia="华文细黑" w:hAnsi="华文细黑" w:cs="宋体"/>
          <w:bCs/>
          <w:color w:val="000000"/>
          <w:kern w:val="0"/>
          <w:sz w:val="28"/>
          <w:szCs w:val="28"/>
        </w:rPr>
      </w:pPr>
      <w:r w:rsidRPr="00CE12B4">
        <w:rPr>
          <w:rFonts w:ascii="华文细黑" w:eastAsia="华文细黑" w:hAnsi="华文细黑" w:cs="宋体"/>
          <w:bCs/>
          <w:color w:val="000000"/>
          <w:kern w:val="0"/>
          <w:sz w:val="28"/>
          <w:szCs w:val="28"/>
        </w:rPr>
        <w:t>暨</w:t>
      </w:r>
      <w:r w:rsidRPr="00CE12B4">
        <w:rPr>
          <w:rFonts w:ascii="华文细黑" w:eastAsia="华文细黑" w:hAnsi="华文细黑" w:cs="宋体" w:hint="eastAsia"/>
          <w:bCs/>
          <w:color w:val="000000"/>
          <w:kern w:val="0"/>
          <w:sz w:val="28"/>
          <w:szCs w:val="28"/>
        </w:rPr>
        <w:t>多元文化背景下外语人才培养模式研讨会</w:t>
      </w:r>
    </w:p>
    <w:p w:rsidR="00E17839" w:rsidRDefault="00E17839" w:rsidP="00E17839">
      <w:pPr>
        <w:pStyle w:val="a5"/>
        <w:spacing w:beforeLines="100" w:before="312" w:afterLines="100" w:after="312"/>
        <w:jc w:val="center"/>
        <w:rPr>
          <w:rFonts w:ascii="华文细黑" w:eastAsia="华文细黑" w:hAnsi="华文细黑" w:cs="宋体"/>
          <w:b/>
          <w:bCs/>
          <w:color w:val="000000"/>
          <w:kern w:val="0"/>
          <w:sz w:val="28"/>
          <w:szCs w:val="28"/>
        </w:rPr>
      </w:pPr>
      <w:r>
        <w:rPr>
          <w:rFonts w:ascii="华文细黑" w:eastAsia="华文细黑" w:hAnsi="华文细黑" w:cs="宋体" w:hint="eastAsia"/>
          <w:b/>
          <w:bCs/>
          <w:color w:val="000000"/>
          <w:kern w:val="0"/>
          <w:sz w:val="28"/>
          <w:szCs w:val="28"/>
        </w:rPr>
        <w:t>参会回执</w:t>
      </w:r>
    </w:p>
    <w:tbl>
      <w:tblPr>
        <w:tblW w:w="96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18"/>
        <w:gridCol w:w="1183"/>
        <w:gridCol w:w="2168"/>
        <w:gridCol w:w="7"/>
        <w:gridCol w:w="1170"/>
        <w:gridCol w:w="6"/>
        <w:gridCol w:w="2050"/>
      </w:tblGrid>
      <w:tr w:rsidR="00E17839" w:rsidTr="00C452DD">
        <w:trPr>
          <w:trHeight w:val="55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姓    名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性    别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职称职务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E17839" w:rsidTr="00C452DD">
        <w:trPr>
          <w:trHeight w:val="57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单位名称</w:t>
            </w:r>
          </w:p>
        </w:tc>
        <w:tc>
          <w:tcPr>
            <w:tcW w:w="8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E17839" w:rsidTr="00C452DD">
        <w:trPr>
          <w:trHeight w:val="54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通信地址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proofErr w:type="gramStart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邮</w:t>
            </w:r>
            <w:proofErr w:type="gramEnd"/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 xml:space="preserve">    编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</w:p>
        </w:tc>
      </w:tr>
      <w:tr w:rsidR="00E17839" w:rsidTr="00C452DD">
        <w:trPr>
          <w:trHeight w:val="40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手    机</w:t>
            </w:r>
          </w:p>
        </w:tc>
        <w:tc>
          <w:tcPr>
            <w:tcW w:w="5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839" w:rsidRDefault="00E17839" w:rsidP="00C452DD">
            <w:pPr>
              <w:pStyle w:val="a5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电子信箱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rPr>
                <w:rFonts w:ascii="华文细黑" w:eastAsia="华文细黑" w:hAnsi="华文细黑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17839" w:rsidTr="00C452DD">
        <w:trPr>
          <w:trHeight w:val="616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left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住宿预订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是□   否□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jc w:val="center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住宿日期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839" w:rsidRDefault="00E17839" w:rsidP="00C452DD">
            <w:pPr>
              <w:pStyle w:val="a5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7839" w:rsidRDefault="00E17839" w:rsidP="00C452DD">
            <w:pPr>
              <w:pStyle w:val="a5"/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</w:pPr>
            <w:r>
              <w:rPr>
                <w:rFonts w:ascii="华文细黑" w:eastAsia="华文细黑" w:hAnsi="华文细黑" w:cs="宋体" w:hint="eastAsia"/>
                <w:color w:val="000000"/>
                <w:kern w:val="0"/>
                <w:sz w:val="22"/>
                <w:szCs w:val="24"/>
              </w:rPr>
              <w:t>备    注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839" w:rsidRDefault="00E17839" w:rsidP="00C452DD">
            <w:pPr>
              <w:pStyle w:val="a5"/>
              <w:rPr>
                <w:rFonts w:ascii="华文细黑" w:eastAsia="华文细黑" w:hAnsi="华文细黑" w:cs="宋体"/>
                <w:color w:val="000000"/>
                <w:kern w:val="0"/>
                <w:sz w:val="22"/>
                <w:szCs w:val="24"/>
              </w:rPr>
            </w:pPr>
          </w:p>
        </w:tc>
      </w:tr>
    </w:tbl>
    <w:p w:rsidR="00E17839" w:rsidRDefault="00E17839" w:rsidP="00E17839">
      <w:pPr>
        <w:ind w:leftChars="-85" w:left="2" w:hangingChars="75" w:hanging="180"/>
        <w:rPr>
          <w:rFonts w:ascii="华文细黑" w:eastAsia="华文细黑" w:hAnsi="华文细黑" w:cs="宋体" w:hint="eastAsia"/>
          <w:b/>
          <w:color w:val="000000"/>
          <w:kern w:val="0"/>
          <w:sz w:val="24"/>
        </w:rPr>
      </w:pPr>
      <w:r>
        <w:rPr>
          <w:rFonts w:ascii="华文细黑" w:eastAsia="华文细黑" w:hAnsi="华文细黑" w:cs="Arial" w:hint="eastAsia"/>
          <w:b/>
          <w:color w:val="000000"/>
          <w:sz w:val="24"/>
        </w:rPr>
        <w:t>请于2017年 4月15 日之前将发言提纲和回执发回会务组邮箱：</w:t>
      </w:r>
    </w:p>
    <w:p w:rsidR="00E17839" w:rsidRDefault="00E17839" w:rsidP="00E17839">
      <w:pPr>
        <w:ind w:leftChars="-85" w:left="2" w:hangingChars="75" w:hanging="180"/>
        <w:rPr>
          <w:rFonts w:ascii="华文细黑" w:eastAsia="华文细黑" w:hAnsi="华文细黑" w:cs="宋体" w:hint="eastAsia"/>
          <w:b/>
          <w:color w:val="000000"/>
          <w:kern w:val="0"/>
          <w:sz w:val="24"/>
        </w:rPr>
      </w:pPr>
      <w:r>
        <w:rPr>
          <w:rFonts w:ascii="Verdana" w:hAnsi="Verdana" w:hint="eastAsia"/>
          <w:sz w:val="24"/>
          <w:shd w:val="clear" w:color="auto" w:fill="FFFFFF"/>
        </w:rPr>
        <w:t>屠忆文</w:t>
      </w:r>
      <w:r>
        <w:rPr>
          <w:rFonts w:ascii="Verdana" w:hAnsi="Verdana" w:hint="eastAsia"/>
          <w:sz w:val="24"/>
          <w:shd w:val="clear" w:color="auto" w:fill="FFFFFF"/>
        </w:rPr>
        <w:t xml:space="preserve"> </w:t>
      </w:r>
      <w:hyperlink r:id="rId7" w:history="1">
        <w:r w:rsidRPr="003C74D1">
          <w:rPr>
            <w:rStyle w:val="a6"/>
            <w:rFonts w:ascii="Verdana" w:hAnsi="Verdana" w:hint="eastAsia"/>
            <w:sz w:val="24"/>
            <w:shd w:val="clear" w:color="auto" w:fill="FFFFFF"/>
          </w:rPr>
          <w:t>tyw6969@163.com</w:t>
        </w:r>
      </w:hyperlink>
    </w:p>
    <w:p w:rsidR="00E17839" w:rsidRPr="00290CBB" w:rsidRDefault="00E17839" w:rsidP="00E17839">
      <w:pPr>
        <w:ind w:leftChars="-85" w:left="2" w:hangingChars="75" w:hanging="180"/>
        <w:rPr>
          <w:rFonts w:ascii="华文细黑" w:eastAsia="华文细黑" w:hAnsi="华文细黑" w:cs="宋体" w:hint="eastAsia"/>
          <w:b/>
          <w:color w:val="000000"/>
          <w:kern w:val="0"/>
          <w:sz w:val="24"/>
        </w:rPr>
      </w:pPr>
      <w:r>
        <w:rPr>
          <w:rFonts w:ascii="Verdana" w:hAnsi="Verdana" w:hint="eastAsia"/>
          <w:sz w:val="24"/>
          <w:shd w:val="clear" w:color="auto" w:fill="FFFFFF"/>
        </w:rPr>
        <w:t>黄润</w:t>
      </w:r>
      <w:r>
        <w:rPr>
          <w:rFonts w:ascii="Verdana" w:hAnsi="Verdana" w:hint="eastAsia"/>
          <w:sz w:val="24"/>
          <w:shd w:val="clear" w:color="auto" w:fill="FFFFFF"/>
        </w:rPr>
        <w:t xml:space="preserve"> </w:t>
      </w:r>
      <w:hyperlink r:id="rId8" w:history="1">
        <w:r w:rsidRPr="003C74D1">
          <w:rPr>
            <w:rStyle w:val="a6"/>
            <w:rFonts w:ascii="Verdana" w:hAnsi="Verdana" w:hint="eastAsia"/>
            <w:sz w:val="24"/>
            <w:shd w:val="clear" w:color="auto" w:fill="FFFFFF"/>
          </w:rPr>
          <w:t>272515243@qq.com</w:t>
        </w:r>
      </w:hyperlink>
    </w:p>
    <w:p w:rsidR="00C7532D" w:rsidRPr="00E17839" w:rsidRDefault="000F5B7A">
      <w:bookmarkStart w:id="0" w:name="_GoBack"/>
      <w:bookmarkEnd w:id="0"/>
    </w:p>
    <w:sectPr w:rsidR="00C7532D" w:rsidRPr="00E1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B7A" w:rsidRDefault="000F5B7A" w:rsidP="00E17839">
      <w:r>
        <w:separator/>
      </w:r>
    </w:p>
  </w:endnote>
  <w:endnote w:type="continuationSeparator" w:id="0">
    <w:p w:rsidR="000F5B7A" w:rsidRDefault="000F5B7A" w:rsidP="00E1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B7A" w:rsidRDefault="000F5B7A" w:rsidP="00E17839">
      <w:r>
        <w:separator/>
      </w:r>
    </w:p>
  </w:footnote>
  <w:footnote w:type="continuationSeparator" w:id="0">
    <w:p w:rsidR="000F5B7A" w:rsidRDefault="000F5B7A" w:rsidP="00E17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90"/>
    <w:rsid w:val="000F5B7A"/>
    <w:rsid w:val="00545F84"/>
    <w:rsid w:val="00677F90"/>
    <w:rsid w:val="00C20BD3"/>
    <w:rsid w:val="00E1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839"/>
    <w:rPr>
      <w:sz w:val="18"/>
      <w:szCs w:val="18"/>
    </w:rPr>
  </w:style>
  <w:style w:type="paragraph" w:styleId="a5">
    <w:name w:val="No Spacing"/>
    <w:qFormat/>
    <w:rsid w:val="00E17839"/>
    <w:pPr>
      <w:widowControl w:val="0"/>
      <w:jc w:val="both"/>
    </w:pPr>
    <w:rPr>
      <w:rFonts w:ascii="Calibri" w:eastAsia="宋体" w:hAnsi="Calibri" w:cs="Times New Roman"/>
    </w:rPr>
  </w:style>
  <w:style w:type="character" w:styleId="a6">
    <w:name w:val="Hyperlink"/>
    <w:basedOn w:val="a0"/>
    <w:rsid w:val="00E17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8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8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839"/>
    <w:rPr>
      <w:sz w:val="18"/>
      <w:szCs w:val="18"/>
    </w:rPr>
  </w:style>
  <w:style w:type="paragraph" w:styleId="a5">
    <w:name w:val="No Spacing"/>
    <w:qFormat/>
    <w:rsid w:val="00E17839"/>
    <w:pPr>
      <w:widowControl w:val="0"/>
      <w:jc w:val="both"/>
    </w:pPr>
    <w:rPr>
      <w:rFonts w:ascii="Calibri" w:eastAsia="宋体" w:hAnsi="Calibri" w:cs="Times New Roman"/>
    </w:rPr>
  </w:style>
  <w:style w:type="character" w:styleId="a6">
    <w:name w:val="Hyperlink"/>
    <w:basedOn w:val="a0"/>
    <w:rsid w:val="00E17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2515243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w6969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蔡喆</dc:creator>
  <cp:keywords/>
  <dc:description/>
  <cp:lastModifiedBy>蔡喆</cp:lastModifiedBy>
  <cp:revision>2</cp:revision>
  <dcterms:created xsi:type="dcterms:W3CDTF">2017-01-05T05:50:00Z</dcterms:created>
  <dcterms:modified xsi:type="dcterms:W3CDTF">2017-01-05T05:50:00Z</dcterms:modified>
</cp:coreProperties>
</file>